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4364F2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4364F2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</w:t>
                  </w:r>
                  <w:r w:rsidR="007B6840" w:rsidRPr="007B6840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4364F2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"Новогодние традиции в разных странах мира"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 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"Новогодние традиции в разных странах мира"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>развитие интереса к знаменательным датам и событиям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Pr="00DA16E9" w:rsidRDefault="00DA16E9" w:rsidP="00DA16E9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DA16E9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DA16E9">
          <w:rPr>
            <w:rStyle w:val="a5"/>
            <w:lang w:val="en-US"/>
          </w:rPr>
          <w:t>https</w:t>
        </w:r>
        <w:r w:rsidRPr="00DA16E9">
          <w:rPr>
            <w:rStyle w:val="a5"/>
          </w:rPr>
          <w:t>://</w:t>
        </w:r>
        <w:r w:rsidRPr="00DA16E9">
          <w:rPr>
            <w:rStyle w:val="a5"/>
            <w:lang w:val="en-US"/>
          </w:rPr>
          <w:t>ok</w:t>
        </w:r>
        <w:r w:rsidRPr="00DA16E9">
          <w:rPr>
            <w:rStyle w:val="a5"/>
          </w:rPr>
          <w:t>-</w:t>
        </w:r>
        <w:r w:rsidRPr="00DA16E9">
          <w:rPr>
            <w:rStyle w:val="a5"/>
            <w:lang w:val="en-US"/>
          </w:rPr>
          <w:t>etalon</w:t>
        </w:r>
        <w:r w:rsidRPr="00DA16E9">
          <w:rPr>
            <w:rStyle w:val="a5"/>
          </w:rPr>
          <w:t>.</w:t>
        </w:r>
        <w:proofErr w:type="spellStart"/>
        <w:r w:rsidRPr="00DA16E9">
          <w:rPr>
            <w:rStyle w:val="a5"/>
            <w:lang w:val="en-US"/>
          </w:rPr>
          <w:t>ru</w:t>
        </w:r>
        <w:proofErr w:type="spellEnd"/>
      </w:hyperlink>
      <w:r w:rsidRPr="00DA16E9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знаменательным датам и событиям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DA0F1C" w:rsidRPr="00286C83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>
        <w:rPr>
          <w:color w:val="000000" w:themeColor="text1"/>
        </w:rPr>
        <w:t>ки дошкольных учреждений</w:t>
      </w:r>
      <w:r w:rsidRPr="00286C83">
        <w:rPr>
          <w:color w:val="000000" w:themeColor="text1"/>
        </w:rPr>
        <w:t xml:space="preserve"> </w:t>
      </w:r>
      <w:r>
        <w:rPr>
          <w:color w:val="000000" w:themeColor="text1"/>
        </w:rPr>
        <w:t>Российской Федерации.</w:t>
      </w:r>
    </w:p>
    <w:p w:rsidR="00DA0F1C" w:rsidRPr="00657FBB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Учащиеся образовательных учреждений Российской Федерации.</w:t>
      </w:r>
    </w:p>
    <w:p w:rsidR="00175E5B" w:rsidRPr="00DA0F1C" w:rsidRDefault="00DA0F1C" w:rsidP="00DA0F1C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DA0F1C" w:rsidRDefault="00DA0F1C">
      <w:pP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color w:val="000000" w:themeColor="text1"/>
        </w:rPr>
        <w:br w:type="page"/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lastRenderedPageBreak/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https://ok-etalon.ru/?mod=online&amp;sel=test&amp;open=290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DA16E9">
        <w:rPr>
          <w:color w:val="000000" w:themeColor="text1"/>
        </w:rPr>
        <w:t xml:space="preserve"> или 1 ошибка</w:t>
      </w:r>
      <w:r w:rsidR="00FE4A93" w:rsidRPr="00DA16E9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DA16E9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1601EA" w:rsidRPr="00DA0F1C" w:rsidRDefault="0049384D" w:rsidP="00C66817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sectPr w:rsidR="001601EA" w:rsidRPr="00DA0F1C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431DAA"/>
    <w:rsid w:val="004364F2"/>
    <w:rsid w:val="00476C3D"/>
    <w:rsid w:val="0049384D"/>
    <w:rsid w:val="004F42B6"/>
    <w:rsid w:val="005027E2"/>
    <w:rsid w:val="00511F02"/>
    <w:rsid w:val="00530194"/>
    <w:rsid w:val="005806F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E22FB5"/>
    <w:rsid w:val="00E51B6B"/>
    <w:rsid w:val="00E967D7"/>
    <w:rsid w:val="00EB44A1"/>
    <w:rsid w:val="00F34AFE"/>
    <w:rsid w:val="00F665B2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12</cp:revision>
  <dcterms:created xsi:type="dcterms:W3CDTF">2016-05-02T07:10:00Z</dcterms:created>
  <dcterms:modified xsi:type="dcterms:W3CDTF">2016-12-29T18:43:00Z</dcterms:modified>
</cp:coreProperties>
</file>